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03042" w14:textId="77777777" w:rsidR="00792CC6" w:rsidRDefault="0098164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Эссе</w:t>
      </w:r>
    </w:p>
    <w:p w14:paraId="1D62BB4B" w14:textId="77777777" w:rsidR="00792CC6" w:rsidRDefault="00792CC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252FCAE" w14:textId="77777777" w:rsidR="00792CC6" w:rsidRDefault="00792CC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CD98D5A" w14:textId="77777777" w:rsidR="00792CC6" w:rsidRDefault="0098164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«Билет в будущее»</w:t>
      </w:r>
    </w:p>
    <w:p w14:paraId="108821C1" w14:textId="66657B61" w:rsidR="00792CC6" w:rsidRDefault="00792CC6" w:rsidP="00196EE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37041BA" w14:textId="77777777" w:rsidR="00792CC6" w:rsidRDefault="00792CC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9E73B57" w14:textId="5D4C35AC" w:rsidR="00792CC6" w:rsidRPr="00FD6F80" w:rsidRDefault="0098164F" w:rsidP="00196EEB">
      <w:pPr>
        <w:pStyle w:val="a8"/>
        <w:shd w:val="clear" w:color="auto" w:fill="FFFFFF"/>
        <w:spacing w:beforeAutospacing="0" w:afterAutospacing="0"/>
        <w:ind w:firstLineChars="303" w:firstLine="848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3"/>
          <w:rFonts w:eastAsia="sans-serif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«</w:t>
      </w:r>
      <w:r w:rsidRPr="00FD6F80">
        <w:rPr>
          <w:rStyle w:val="a3"/>
          <w:rFonts w:eastAsia="sans-serif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Мы лишаем </w:t>
      </w:r>
      <w:r w:rsidR="00FD6F80">
        <w:rPr>
          <w:rStyle w:val="a3"/>
          <w:rFonts w:eastAsia="sans-serif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детей будущего, если продолжаем </w:t>
      </w:r>
      <w:r w:rsidRPr="00FD6F80">
        <w:rPr>
          <w:rStyle w:val="a3"/>
          <w:rFonts w:eastAsia="sans-serif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учить сегодня так, как учили этому вчера</w:t>
      </w:r>
      <w:r>
        <w:rPr>
          <w:rStyle w:val="a3"/>
          <w:rFonts w:eastAsia="sans-serif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».</w:t>
      </w:r>
      <w:r w:rsidR="00FD6F80">
        <w:rPr>
          <w:rStyle w:val="a3"/>
          <w:rFonts w:eastAsia="sans-serif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D6F80">
        <w:rPr>
          <w:rStyle w:val="a5"/>
          <w:rFonts w:eastAsia="Arial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 xml:space="preserve">Смысл </w:t>
      </w:r>
      <w:r w:rsidR="008C5BFB">
        <w:rPr>
          <w:rStyle w:val="a5"/>
          <w:rFonts w:eastAsia="Arial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>высказывания</w:t>
      </w:r>
      <w:r>
        <w:rPr>
          <w:rFonts w:eastAsia="Arial"/>
          <w:color w:val="333333"/>
          <w:sz w:val="28"/>
          <w:szCs w:val="28"/>
          <w:shd w:val="clear" w:color="auto" w:fill="FFFFFF"/>
        </w:rPr>
        <w:t> </w:t>
      </w:r>
      <w:proofErr w:type="spellStart"/>
      <w:r w:rsidR="008C5BFB">
        <w:rPr>
          <w:rFonts w:eastAsia="Arial"/>
          <w:color w:val="333333"/>
          <w:sz w:val="28"/>
          <w:szCs w:val="28"/>
          <w:shd w:val="clear" w:color="auto" w:fill="FFFFFF"/>
          <w:lang w:val="ru-RU"/>
        </w:rPr>
        <w:t>Д.</w:t>
      </w:r>
      <w:r w:rsidR="008C5BFB" w:rsidRPr="00FD6F80">
        <w:rPr>
          <w:rFonts w:eastAsia="Arial"/>
          <w:color w:val="333333"/>
          <w:sz w:val="28"/>
          <w:szCs w:val="28"/>
          <w:shd w:val="clear" w:color="auto" w:fill="FFFFFF"/>
          <w:lang w:val="ru-RU"/>
        </w:rPr>
        <w:t>Дьюи</w:t>
      </w:r>
      <w:proofErr w:type="spellEnd"/>
      <w:r w:rsidR="008C5BFB" w:rsidRPr="00FD6F80">
        <w:rPr>
          <w:rFonts w:eastAsia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FD6F80">
        <w:rPr>
          <w:rFonts w:eastAsia="Arial"/>
          <w:color w:val="333333"/>
          <w:sz w:val="28"/>
          <w:szCs w:val="28"/>
          <w:shd w:val="clear" w:color="auto" w:fill="FFFFFF"/>
          <w:lang w:val="ru-RU"/>
        </w:rPr>
        <w:t xml:space="preserve">заключается в </w:t>
      </w:r>
      <w:r w:rsidR="00FD6F80">
        <w:rPr>
          <w:rFonts w:eastAsia="Arial"/>
          <w:color w:val="333333"/>
          <w:sz w:val="28"/>
          <w:szCs w:val="28"/>
          <w:shd w:val="clear" w:color="auto" w:fill="FFFFFF"/>
          <w:lang w:val="ru-RU"/>
        </w:rPr>
        <w:t>следующем:</w:t>
      </w:r>
      <w:r w:rsidRPr="00FD6F80">
        <w:rPr>
          <w:rFonts w:eastAsia="Arial"/>
          <w:color w:val="333333"/>
          <w:sz w:val="28"/>
          <w:szCs w:val="28"/>
          <w:shd w:val="clear" w:color="auto" w:fill="FFFFFF"/>
          <w:lang w:val="ru-RU"/>
        </w:rPr>
        <w:t xml:space="preserve"> чтобы обеспечить детям лучшее будущее, необходимо изменять и усовершенствовать методы, используемые при обучении и воспитании. Только таким образом можно дать детям возможность развиваться и адаптироваться к быстро меняющемуся миру.</w:t>
      </w:r>
      <w:r>
        <w:rPr>
          <w:rFonts w:eastAsia="Arial"/>
          <w:color w:val="333333"/>
          <w:sz w:val="28"/>
          <w:szCs w:val="28"/>
          <w:shd w:val="clear" w:color="auto" w:fill="FFFFFF"/>
        </w:rPr>
        <w:t> </w:t>
      </w:r>
      <w:r w:rsidR="006D66BF">
        <w:rPr>
          <w:rFonts w:eastAsia="Arial"/>
          <w:color w:val="333333"/>
          <w:sz w:val="28"/>
          <w:szCs w:val="28"/>
          <w:shd w:val="clear" w:color="auto" w:fill="FFFFFF"/>
          <w:lang w:val="ru-RU"/>
        </w:rPr>
        <w:t>Автор с</w:t>
      </w:r>
      <w:r w:rsidR="00FD6F80">
        <w:rPr>
          <w:rFonts w:eastAsia="Arial"/>
          <w:color w:val="333333"/>
          <w:sz w:val="28"/>
          <w:szCs w:val="28"/>
          <w:shd w:val="clear" w:color="auto" w:fill="FFFFFF"/>
          <w:lang w:val="ru-RU"/>
        </w:rPr>
        <w:t>воим высказыванием</w:t>
      </w:r>
      <w:r w:rsidRPr="00FD6F80">
        <w:rPr>
          <w:rFonts w:eastAsia="Arial"/>
          <w:color w:val="333333"/>
          <w:sz w:val="28"/>
          <w:szCs w:val="28"/>
          <w:shd w:val="clear" w:color="auto" w:fill="FFFFFF"/>
          <w:lang w:val="ru-RU"/>
        </w:rPr>
        <w:t xml:space="preserve"> подчёркивает, что строго</w:t>
      </w:r>
      <w:r w:rsidR="006D66BF">
        <w:rPr>
          <w:rFonts w:eastAsia="Arial"/>
          <w:color w:val="333333"/>
          <w:sz w:val="28"/>
          <w:szCs w:val="28"/>
          <w:shd w:val="clear" w:color="auto" w:fill="FFFFFF"/>
          <w:lang w:val="ru-RU"/>
        </w:rPr>
        <w:t>е</w:t>
      </w:r>
      <w:r w:rsidRPr="00FD6F80">
        <w:rPr>
          <w:rFonts w:eastAsia="Arial"/>
          <w:color w:val="333333"/>
          <w:sz w:val="28"/>
          <w:szCs w:val="28"/>
          <w:shd w:val="clear" w:color="auto" w:fill="FFFFFF"/>
          <w:lang w:val="ru-RU"/>
        </w:rPr>
        <w:t xml:space="preserve"> следование устаревшим методам и преподавательским подходам может привести к тому, что не получится обеспечить детям достаточное образование для их будущего.</w:t>
      </w:r>
      <w:r>
        <w:rPr>
          <w:rFonts w:eastAsia="Arial"/>
          <w:color w:val="333333"/>
          <w:sz w:val="28"/>
          <w:szCs w:val="28"/>
          <w:shd w:val="clear" w:color="auto" w:fill="FFFFFF"/>
        </w:rPr>
        <w:t>  </w:t>
      </w:r>
      <w:r w:rsidRPr="00FD6F80">
        <w:rPr>
          <w:rFonts w:eastAsia="Arial"/>
          <w:color w:val="333333"/>
          <w:sz w:val="28"/>
          <w:szCs w:val="28"/>
          <w:shd w:val="clear" w:color="auto" w:fill="FFFFFF"/>
          <w:lang w:val="ru-RU"/>
        </w:rPr>
        <w:t>Например, если просто передавать детям знания в готовом виде, они вырастут неспособными успешно справляться с задачами, которые необходимо решать в условиях информационного общества.</w:t>
      </w:r>
      <w:r>
        <w:rPr>
          <w:rFonts w:eastAsia="Arial"/>
          <w:color w:val="333333"/>
          <w:sz w:val="28"/>
          <w:szCs w:val="28"/>
          <w:shd w:val="clear" w:color="auto" w:fill="FFFFFF"/>
        </w:rPr>
        <w:t> </w:t>
      </w:r>
    </w:p>
    <w:p w14:paraId="47865A24" w14:textId="0485B5B0" w:rsidR="00792CC6" w:rsidRDefault="0098164F" w:rsidP="00196EEB">
      <w:pPr>
        <w:ind w:firstLineChars="250" w:firstLine="700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С самого раннего детства нас спрашивают</w:t>
      </w:r>
      <w:r w:rsidR="00FD6F80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: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FD6F80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«А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кем </w:t>
      </w:r>
      <w:r w:rsidR="00FD6F80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ты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хо</w:t>
      </w:r>
      <w:r w:rsidR="00FD6F80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чешь 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стать</w:t>
      </w:r>
      <w:r w:rsidR="00FD6F80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, когда вырастишь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?</w:t>
      </w:r>
      <w:r w:rsidR="00FD6F80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»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Смотря на своих родителей, </w:t>
      </w:r>
      <w:r w:rsidR="00FD6F80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соседей,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да и вообще окружающих нас людей</w:t>
      </w:r>
      <w:r w:rsidR="00FD6F80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,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мы </w:t>
      </w:r>
      <w:r w:rsidR="00FD6F80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называли профессии, не задумываясь над тем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, а подойдёт ли </w:t>
      </w:r>
      <w:r w:rsidR="00FD6F80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нам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эта работа. У кого-то профессия передаётся из поколения в поколения, создаются целые профессиональные династии, потому что о другой </w:t>
      </w:r>
      <w:r w:rsidR="00FD6F80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сфере деятельности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даже и не задумывались. </w:t>
      </w:r>
    </w:p>
    <w:p w14:paraId="21B5E7BD" w14:textId="6BF5E61F" w:rsidR="00FD6F80" w:rsidRDefault="0098164F" w:rsidP="00196EEB">
      <w:pPr>
        <w:ind w:firstLineChars="238" w:firstLine="666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Два года назад появился новый проект «Билет в будущее», оказывающий значительное влияние на формирование профессиональных ориентиров у молодёжи. Как же успеть детям за меняющимся миром, где технологии развиваются с огромной скоростью</w:t>
      </w:r>
      <w:r w:rsidR="00FD6F80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? Х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очется помочь найти своё место каждому ученику в жизни. Проект даёт информацию не только о востребованных профессиях в современном обществе, но и практические задания, которые позволят попробовать себя в различных профессиональных ролях. Большинство учеников ранее даже и не задумывал</w:t>
      </w:r>
      <w:r w:rsidR="006D66BF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о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сь о некоторых профессиях, если </w:t>
      </w:r>
      <w:r w:rsidR="00FD6F80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бы не познакомил</w:t>
      </w:r>
      <w:r w:rsidR="006D66BF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о</w:t>
      </w:r>
      <w:r w:rsidR="00FD6F80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сь с проектом.</w:t>
      </w:r>
    </w:p>
    <w:p w14:paraId="1749CD5A" w14:textId="30E66797" w:rsidR="00792CC6" w:rsidRDefault="0098164F" w:rsidP="00196EEB">
      <w:pPr>
        <w:ind w:firstLineChars="238" w:firstLine="666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«Билет в будущее» открывает новые перспективы и возможности, которые могут изменить жизненный путь. Я</w:t>
      </w:r>
      <w:r w:rsidR="00FD6F80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,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в свою очередь</w:t>
      </w:r>
      <w:r w:rsidR="00FD6F80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,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получаю возможность стать наставником и проводником в этом важном путешествии.</w:t>
      </w:r>
    </w:p>
    <w:p w14:paraId="4539109A" w14:textId="261EEE3A" w:rsidR="00792CC6" w:rsidRDefault="0098164F" w:rsidP="00196EEB">
      <w:pP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    После начала работы с </w:t>
      </w:r>
      <w:r w:rsidR="00FD6F80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учащимися в рамках данного проекта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я начала замечать, как ребята активно начинают </w:t>
      </w:r>
      <w:r w:rsidR="00FD6F80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рассуждать о будущей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профессии, </w:t>
      </w:r>
      <w:r w:rsidR="00FD6F80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способах 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достижения</w:t>
      </w:r>
      <w:r w:rsidR="00FD6F80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х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FD6F80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заветной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цели. </w:t>
      </w:r>
      <w:r w:rsidR="00FD6F80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Делятся </w:t>
      </w:r>
      <w:r w:rsidR="00FD6F80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lastRenderedPageBreak/>
        <w:t>планами о поступлении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, предмет</w:t>
      </w:r>
      <w:r w:rsidR="00FD6F80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ах, которые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будут сдавать при выпуске со школы. Кто-то определ</w:t>
      </w:r>
      <w:r w:rsidR="00FD6F80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и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лся с колледжем, а кто-то оста</w:t>
      </w:r>
      <w:r w:rsidR="00FD6F80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нется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до 11 класса.</w:t>
      </w:r>
    </w:p>
    <w:p w14:paraId="1DB83693" w14:textId="4808DBD4" w:rsidR="00792CC6" w:rsidRDefault="0098164F" w:rsidP="00196EEB">
      <w:pP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    Больше радости и удовольствия в проекте «Билет в будущее» доставляет участие родителей, которые стремятся помогать детям при выборе профессии. Они учат ребят не только ставить и достигать цели, но и ответственн</w:t>
      </w:r>
      <w:r w:rsidR="00FD6F80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о подходить к своему выбору. Но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не только родител</w:t>
      </w:r>
      <w:r w:rsidR="00FD6F80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и участвуют в судьбе детей, так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же </w:t>
      </w:r>
      <w:r w:rsidR="00FD6F80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огромную роль в выборе будущей </w:t>
      </w:r>
      <w:r w:rsidR="00E65C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профессиональной деятельности играет 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школа.    </w:t>
      </w:r>
    </w:p>
    <w:p w14:paraId="43A1C9C3" w14:textId="72E8E765" w:rsidR="00792CC6" w:rsidRDefault="0098164F" w:rsidP="00196EEB">
      <w:pPr>
        <w:ind w:firstLineChars="150" w:firstLine="420"/>
        <w:rPr>
          <w:rFonts w:ascii="Times New Roman" w:eastAsia="Segoe UI" w:hAnsi="Times New Roman" w:cs="Times New Roman"/>
          <w:color w:val="292929"/>
          <w:sz w:val="28"/>
          <w:szCs w:val="28"/>
          <w:lang w:val="ru-RU"/>
        </w:rPr>
      </w:pPr>
      <w:r w:rsidRPr="00FD6F80">
        <w:rPr>
          <w:rFonts w:ascii="Times New Roman" w:eastAsia="Segoe UI" w:hAnsi="Times New Roman" w:cs="Times New Roman"/>
          <w:color w:val="292929"/>
          <w:sz w:val="28"/>
          <w:szCs w:val="28"/>
          <w:lang w:val="ru-RU"/>
        </w:rPr>
        <w:t xml:space="preserve">Взаимодействие между проектом и школой открывает широкие перспективы для учеников, создавая </w:t>
      </w:r>
      <w:r>
        <w:rPr>
          <w:rFonts w:ascii="Times New Roman" w:eastAsia="Segoe UI" w:hAnsi="Times New Roman" w:cs="Times New Roman"/>
          <w:color w:val="292929"/>
          <w:sz w:val="28"/>
          <w:szCs w:val="28"/>
          <w:lang w:val="ru-RU"/>
        </w:rPr>
        <w:t>основу</w:t>
      </w:r>
      <w:r w:rsidRPr="00FD6F80">
        <w:rPr>
          <w:rFonts w:ascii="Times New Roman" w:eastAsia="Segoe UI" w:hAnsi="Times New Roman" w:cs="Times New Roman"/>
          <w:color w:val="292929"/>
          <w:sz w:val="28"/>
          <w:szCs w:val="28"/>
          <w:lang w:val="ru-RU"/>
        </w:rPr>
        <w:t xml:space="preserve"> для развития жизненно важных навыков и карьерного ориентирования.</w:t>
      </w:r>
      <w:r>
        <w:rPr>
          <w:rFonts w:ascii="Times New Roman" w:eastAsia="Segoe UI" w:hAnsi="Times New Roman" w:cs="Times New Roman"/>
          <w:color w:val="292929"/>
          <w:sz w:val="28"/>
          <w:szCs w:val="28"/>
          <w:lang w:val="ru-RU"/>
        </w:rPr>
        <w:t xml:space="preserve"> </w:t>
      </w:r>
      <w:r w:rsidRPr="00FD6F80">
        <w:rPr>
          <w:rFonts w:ascii="Times New Roman" w:eastAsia="Segoe UI" w:hAnsi="Times New Roman" w:cs="Times New Roman"/>
          <w:color w:val="292929"/>
          <w:sz w:val="28"/>
          <w:szCs w:val="28"/>
          <w:lang w:val="ru-RU"/>
        </w:rPr>
        <w:t>Участие в практических мероприятиях, мастер-классах и стажировках позволит учащимся получить реальный опыт, что поможет им лучше осознать свои интересы и способности.</w:t>
      </w:r>
      <w:r>
        <w:rPr>
          <w:rFonts w:ascii="Times New Roman" w:eastAsia="Segoe UI" w:hAnsi="Times New Roman" w:cs="Times New Roman"/>
          <w:color w:val="292929"/>
          <w:sz w:val="28"/>
          <w:szCs w:val="28"/>
          <w:lang w:val="ru-RU"/>
        </w:rPr>
        <w:t xml:space="preserve"> </w:t>
      </w:r>
    </w:p>
    <w:p w14:paraId="31535230" w14:textId="2C8AC867" w:rsidR="00792CC6" w:rsidRDefault="0098164F" w:rsidP="00196EEB">
      <w:pPr>
        <w:ind w:firstLineChars="238" w:firstLine="666"/>
        <w:rPr>
          <w:rFonts w:ascii="Times New Roman" w:eastAsia="Segoe UI" w:hAnsi="Times New Roman" w:cs="Times New Roman"/>
          <w:color w:val="292929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color w:val="292929"/>
          <w:sz w:val="28"/>
          <w:szCs w:val="28"/>
          <w:lang w:val="ru-RU"/>
        </w:rPr>
        <w:t>«Билет в будущее» по</w:t>
      </w:r>
      <w:r w:rsidR="00E65C59">
        <w:rPr>
          <w:rFonts w:ascii="Times New Roman" w:eastAsia="Segoe UI" w:hAnsi="Times New Roman" w:cs="Times New Roman"/>
          <w:color w:val="292929"/>
          <w:sz w:val="28"/>
          <w:szCs w:val="28"/>
          <w:lang w:val="ru-RU"/>
        </w:rPr>
        <w:t>могает не только школе, региону</w:t>
      </w:r>
      <w:r>
        <w:rPr>
          <w:rFonts w:ascii="Times New Roman" w:eastAsia="Segoe UI" w:hAnsi="Times New Roman" w:cs="Times New Roman"/>
          <w:color w:val="292929"/>
          <w:sz w:val="28"/>
          <w:szCs w:val="28"/>
          <w:lang w:val="ru-RU"/>
        </w:rPr>
        <w:t xml:space="preserve">, но и России в </w:t>
      </w:r>
      <w:bookmarkStart w:id="0" w:name="_GoBack"/>
      <w:bookmarkEnd w:id="0"/>
      <w:r>
        <w:rPr>
          <w:rFonts w:ascii="Times New Roman" w:eastAsia="Segoe UI" w:hAnsi="Times New Roman" w:cs="Times New Roman"/>
          <w:color w:val="292929"/>
          <w:sz w:val="28"/>
          <w:szCs w:val="28"/>
          <w:lang w:val="ru-RU"/>
        </w:rPr>
        <w:t xml:space="preserve">целом. </w:t>
      </w:r>
      <w:r w:rsidR="00E65C59">
        <w:rPr>
          <w:rFonts w:ascii="Times New Roman" w:eastAsia="Segoe UI" w:hAnsi="Times New Roman" w:cs="Times New Roman"/>
          <w:color w:val="292929"/>
          <w:sz w:val="28"/>
          <w:szCs w:val="28"/>
          <w:lang w:val="ru-RU"/>
        </w:rPr>
        <w:t>Проект</w:t>
      </w:r>
      <w:r w:rsidRPr="00FD6F80">
        <w:rPr>
          <w:rFonts w:ascii="Times New Roman" w:eastAsia="Segoe UI" w:hAnsi="Times New Roman" w:cs="Times New Roman"/>
          <w:color w:val="292929"/>
          <w:sz w:val="28"/>
          <w:szCs w:val="28"/>
          <w:lang w:val="ru-RU"/>
        </w:rPr>
        <w:t xml:space="preserve"> стал символом надежд, мечтаний и инноваций</w:t>
      </w:r>
      <w:r>
        <w:rPr>
          <w:rFonts w:ascii="Times New Roman" w:eastAsia="Segoe UI" w:hAnsi="Times New Roman" w:cs="Times New Roman"/>
          <w:color w:val="292929"/>
          <w:sz w:val="28"/>
          <w:szCs w:val="28"/>
          <w:lang w:val="ru-RU"/>
        </w:rPr>
        <w:t xml:space="preserve">. </w:t>
      </w:r>
      <w:r w:rsidRPr="00FD6F80">
        <w:rPr>
          <w:rFonts w:ascii="Times New Roman" w:eastAsia="Segoe UI" w:hAnsi="Times New Roman" w:cs="Times New Roman"/>
          <w:color w:val="292929"/>
          <w:sz w:val="28"/>
          <w:szCs w:val="28"/>
          <w:lang w:val="ru-RU"/>
        </w:rPr>
        <w:t>Мы живем в эпоху стремительных изменений, когда технологии делают невозможное возможным, а идеи, подкрепленные стремлением</w:t>
      </w:r>
      <w:r w:rsidR="00E65C59">
        <w:rPr>
          <w:rFonts w:ascii="Times New Roman" w:eastAsia="Segoe UI" w:hAnsi="Times New Roman" w:cs="Times New Roman"/>
          <w:color w:val="292929"/>
          <w:sz w:val="28"/>
          <w:szCs w:val="28"/>
          <w:lang w:val="ru-RU"/>
        </w:rPr>
        <w:t>,</w:t>
      </w:r>
      <w:r w:rsidRPr="00FD6F80">
        <w:rPr>
          <w:rFonts w:ascii="Times New Roman" w:eastAsia="Segoe UI" w:hAnsi="Times New Roman" w:cs="Times New Roman"/>
          <w:color w:val="292929"/>
          <w:sz w:val="28"/>
          <w:szCs w:val="28"/>
          <w:lang w:val="ru-RU"/>
        </w:rPr>
        <w:t xml:space="preserve"> </w:t>
      </w:r>
      <w:r w:rsidR="00E65C59">
        <w:rPr>
          <w:rFonts w:ascii="Times New Roman" w:eastAsia="Segoe UI" w:hAnsi="Times New Roman" w:cs="Times New Roman"/>
          <w:color w:val="292929"/>
          <w:sz w:val="28"/>
          <w:szCs w:val="28"/>
          <w:lang w:val="ru-RU"/>
        </w:rPr>
        <w:t xml:space="preserve">ведут </w:t>
      </w:r>
      <w:r w:rsidRPr="00FD6F80">
        <w:rPr>
          <w:rFonts w:ascii="Times New Roman" w:eastAsia="Segoe UI" w:hAnsi="Times New Roman" w:cs="Times New Roman"/>
          <w:color w:val="292929"/>
          <w:sz w:val="28"/>
          <w:szCs w:val="28"/>
          <w:lang w:val="ru-RU"/>
        </w:rPr>
        <w:t>к прогрессу</w:t>
      </w:r>
      <w:r>
        <w:rPr>
          <w:rFonts w:ascii="Times New Roman" w:eastAsia="Segoe UI" w:hAnsi="Times New Roman" w:cs="Times New Roman"/>
          <w:color w:val="292929"/>
          <w:sz w:val="28"/>
          <w:szCs w:val="28"/>
          <w:lang w:val="ru-RU"/>
        </w:rPr>
        <w:t>.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E65C59">
        <w:rPr>
          <w:rFonts w:ascii="Times New Roman" w:hAnsi="Times New Roman" w:cs="Times New Roman"/>
          <w:sz w:val="28"/>
          <w:szCs w:val="28"/>
          <w:lang w:val="ru-RU"/>
        </w:rPr>
        <w:t xml:space="preserve">Проект </w:t>
      </w:r>
      <w:r w:rsidR="00E65C59" w:rsidRPr="00FD6F80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мож</w:t>
      </w:r>
      <w:r w:rsidR="00E65C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ет</w:t>
      </w:r>
      <w:r w:rsidR="00E65C59" w:rsidRPr="00FD6F80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дать детям возможность развиваться и адаптироваться к быстро меняющемуся миру</w:t>
      </w:r>
      <w:r w:rsidR="00E65C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ascii="Times New Roman" w:eastAsia="Segoe UI" w:hAnsi="Times New Roman" w:cs="Times New Roman"/>
          <w:color w:val="292929"/>
          <w:sz w:val="28"/>
          <w:szCs w:val="28"/>
          <w:lang w:val="ru-RU"/>
        </w:rPr>
        <w:t xml:space="preserve">Уверенные школьники в своём будущем - это </w:t>
      </w:r>
      <w:r w:rsidR="00E65C59">
        <w:rPr>
          <w:rFonts w:ascii="Times New Roman" w:eastAsia="Segoe UI" w:hAnsi="Times New Roman" w:cs="Times New Roman"/>
          <w:color w:val="292929"/>
          <w:sz w:val="28"/>
          <w:szCs w:val="28"/>
          <w:lang w:val="ru-RU"/>
        </w:rPr>
        <w:t>надежное</w:t>
      </w:r>
      <w:r>
        <w:rPr>
          <w:rFonts w:ascii="Times New Roman" w:eastAsia="Segoe UI" w:hAnsi="Times New Roman" w:cs="Times New Roman"/>
          <w:color w:val="292929"/>
          <w:sz w:val="28"/>
          <w:szCs w:val="28"/>
          <w:lang w:val="ru-RU"/>
        </w:rPr>
        <w:t xml:space="preserve"> завтра всей нашей страны.</w:t>
      </w:r>
    </w:p>
    <w:p w14:paraId="06A922C3" w14:textId="77777777" w:rsidR="005C6FD8" w:rsidRPr="006D66BF" w:rsidRDefault="005C6FD8" w:rsidP="00196EEB">
      <w:pPr>
        <w:ind w:firstLineChars="238" w:firstLine="666"/>
        <w:rPr>
          <w:rFonts w:ascii="Times New Roman" w:eastAsia="Segoe UI" w:hAnsi="Times New Roman" w:cs="Times New Roman"/>
          <w:color w:val="292929"/>
          <w:sz w:val="28"/>
          <w:szCs w:val="28"/>
          <w:lang w:val="ru-RU"/>
        </w:rPr>
      </w:pPr>
    </w:p>
    <w:p w14:paraId="6336D59B" w14:textId="2A89E1D3" w:rsidR="005C6FD8" w:rsidRPr="005C6FD8" w:rsidRDefault="005C6FD8" w:rsidP="00196EEB">
      <w:pPr>
        <w:ind w:firstLineChars="238" w:firstLine="666"/>
        <w:rPr>
          <w:rFonts w:ascii="Times New Roman" w:eastAsia="Segoe UI" w:hAnsi="Times New Roman" w:cs="Times New Roman"/>
          <w:color w:val="292929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color w:val="292929"/>
          <w:sz w:val="28"/>
          <w:szCs w:val="28"/>
        </w:rPr>
        <w:t>#</w:t>
      </w:r>
      <w:proofErr w:type="spellStart"/>
      <w:r>
        <w:rPr>
          <w:rFonts w:ascii="Times New Roman" w:eastAsia="Segoe UI" w:hAnsi="Times New Roman" w:cs="Times New Roman"/>
          <w:color w:val="292929"/>
          <w:sz w:val="28"/>
          <w:szCs w:val="28"/>
          <w:lang w:val="ru-RU"/>
        </w:rPr>
        <w:t>моигоризонты</w:t>
      </w:r>
      <w:proofErr w:type="spellEnd"/>
    </w:p>
    <w:p w14:paraId="60941601" w14:textId="61015CC5" w:rsidR="00792CC6" w:rsidRDefault="0098164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14:paraId="2050DB5B" w14:textId="77777777" w:rsidR="00792CC6" w:rsidRDefault="0098164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sectPr w:rsidR="00792CC6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853F0" w14:textId="77777777" w:rsidR="003C011A" w:rsidRDefault="003C011A">
      <w:r>
        <w:separator/>
      </w:r>
    </w:p>
  </w:endnote>
  <w:endnote w:type="continuationSeparator" w:id="0">
    <w:p w14:paraId="4264240A" w14:textId="77777777" w:rsidR="003C011A" w:rsidRDefault="003C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F0623" w14:textId="77777777" w:rsidR="003C011A" w:rsidRDefault="003C011A">
      <w:r>
        <w:separator/>
      </w:r>
    </w:p>
  </w:footnote>
  <w:footnote w:type="continuationSeparator" w:id="0">
    <w:p w14:paraId="26D5EEE5" w14:textId="77777777" w:rsidR="003C011A" w:rsidRDefault="003C0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498F5" w14:textId="27278D05" w:rsidR="00792CC6" w:rsidRDefault="0098164F">
    <w:pPr>
      <w:pStyle w:val="a6"/>
      <w:wordWrap w:val="0"/>
      <w:jc w:val="right"/>
      <w:rPr>
        <w:lang w:val="ru-RU"/>
      </w:rPr>
    </w:pPr>
    <w:r>
      <w:rPr>
        <w:lang w:val="ru-RU"/>
      </w:rPr>
      <w:t>Иванова Наталья Владимировна</w:t>
    </w:r>
    <w:r w:rsidR="00FD6F80">
      <w:rPr>
        <w:lang w:val="ru-RU"/>
      </w:rPr>
      <w:t>,</w:t>
    </w:r>
  </w:p>
  <w:p w14:paraId="5DB6F74B" w14:textId="77777777" w:rsidR="00792CC6" w:rsidRDefault="0098164F">
    <w:pPr>
      <w:pStyle w:val="a6"/>
      <w:wordWrap w:val="0"/>
      <w:jc w:val="right"/>
      <w:rPr>
        <w:lang w:val="ru-RU"/>
      </w:rPr>
    </w:pPr>
    <w:r>
      <w:rPr>
        <w:lang w:val="ru-RU"/>
      </w:rPr>
      <w:t>Г. Курган</w:t>
    </w:r>
  </w:p>
  <w:p w14:paraId="18C3B16C" w14:textId="3359B895" w:rsidR="00792CC6" w:rsidRDefault="0098164F">
    <w:pPr>
      <w:pStyle w:val="a6"/>
      <w:wordWrap w:val="0"/>
      <w:jc w:val="right"/>
      <w:rPr>
        <w:lang w:val="ru-RU"/>
      </w:rPr>
    </w:pPr>
    <w:r>
      <w:rPr>
        <w:lang w:val="ru-RU"/>
      </w:rPr>
      <w:t xml:space="preserve">МБОУ «СОШ </w:t>
    </w:r>
    <w:r w:rsidR="00FD6F80">
      <w:rPr>
        <w:lang w:val="ru-RU"/>
      </w:rPr>
      <w:t>№</w:t>
    </w:r>
    <w:r>
      <w:rPr>
        <w:lang w:val="ru-RU"/>
      </w:rPr>
      <w:t>44»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C6"/>
    <w:rsid w:val="00104E04"/>
    <w:rsid w:val="00196EEB"/>
    <w:rsid w:val="003C011A"/>
    <w:rsid w:val="005C6FD8"/>
    <w:rsid w:val="006D66BF"/>
    <w:rsid w:val="00792CC6"/>
    <w:rsid w:val="008C5BFB"/>
    <w:rsid w:val="0098164F"/>
    <w:rsid w:val="00E65C59"/>
    <w:rsid w:val="00FD5381"/>
    <w:rsid w:val="00FD6F80"/>
    <w:rsid w:val="6AD4609A"/>
    <w:rsid w:val="7E84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A5159"/>
  <w15:docId w15:val="{A5DEF119-30DC-4A8C-8F7F-16940DE2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BB7E7-4ACB-4574-BA55-91557D77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PC-Home</cp:lastModifiedBy>
  <cp:revision>7</cp:revision>
  <dcterms:created xsi:type="dcterms:W3CDTF">2024-11-15T16:54:00Z</dcterms:created>
  <dcterms:modified xsi:type="dcterms:W3CDTF">2024-11-16T16:02:00Z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6369A6B6C1DF4142A910E60A9486984E_13</vt:lpwstr>
  </property>
</Properties>
</file>