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D5" w:rsidRPr="007906D5" w:rsidRDefault="007906D5" w:rsidP="0079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lang w:eastAsia="ru-RU"/>
        </w:rPr>
      </w:pPr>
      <w:r w:rsidRPr="007906D5">
        <w:rPr>
          <w:rFonts w:ascii="Times New Roman" w:eastAsia="Times New Roman" w:hAnsi="Times New Roman"/>
          <w:b/>
          <w:bCs/>
          <w:color w:val="111111"/>
          <w:lang w:eastAsia="ru-RU"/>
        </w:rPr>
        <w:t>План работы летней оздоровительной площадки</w:t>
      </w:r>
    </w:p>
    <w:p w:rsidR="007906D5" w:rsidRPr="007906D5" w:rsidRDefault="007906D5" w:rsidP="0079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11111"/>
          <w:lang w:eastAsia="ru-RU"/>
        </w:rPr>
      </w:pPr>
      <w:r w:rsidRPr="007906D5">
        <w:rPr>
          <w:rFonts w:ascii="Times New Roman" w:eastAsia="Times New Roman" w:hAnsi="Times New Roman"/>
          <w:b/>
          <w:bCs/>
          <w:color w:val="111111"/>
          <w:lang w:eastAsia="ru-RU"/>
        </w:rPr>
        <w:t>на июнь месяц 2025 года (3 корпус)</w:t>
      </w:r>
    </w:p>
    <w:p w:rsidR="007906D5" w:rsidRPr="007906D5" w:rsidRDefault="007906D5" w:rsidP="0079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lang w:eastAsia="ru-RU"/>
        </w:rPr>
      </w:pPr>
    </w:p>
    <w:tbl>
      <w:tblPr>
        <w:tblW w:w="10794" w:type="dxa"/>
        <w:tblInd w:w="-9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34"/>
        <w:gridCol w:w="870"/>
        <w:gridCol w:w="1418"/>
        <w:gridCol w:w="1991"/>
        <w:gridCol w:w="1430"/>
      </w:tblGrid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Дата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Мероприятие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Возраст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Время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Ответственный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Место проведения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02.06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День чудес</w:t>
            </w:r>
            <w:r w:rsidR="00476BE6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.</w:t>
            </w: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 xml:space="preserve"> </w:t>
            </w:r>
            <w:r w:rsidR="00476BE6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 xml:space="preserve"> Посещение библиотеки</w:t>
            </w:r>
          </w:p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7-13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proofErr w:type="spellStart"/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Арапова</w:t>
            </w:r>
            <w:proofErr w:type="spellEnd"/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 xml:space="preserve"> В.В.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jc w:val="center"/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Каб.20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03.06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color w:val="111111"/>
                <w:lang w:eastAsia="ru-RU"/>
              </w:rPr>
              <w:t>«Читать, чтобы слышали все!»</w:t>
            </w:r>
          </w:p>
          <w:p w:rsidR="00476BE6" w:rsidRPr="007906D5" w:rsidRDefault="00476BE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«Акварелька»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7-14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proofErr w:type="spellStart"/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Арапова</w:t>
            </w:r>
            <w:proofErr w:type="spellEnd"/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 xml:space="preserve"> В.В.</w:t>
            </w:r>
          </w:p>
          <w:p w:rsidR="00551CFB" w:rsidRPr="007906D5" w:rsidRDefault="00551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«Акварелька»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jc w:val="center"/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Каб.20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04.06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День художников «Пейзажи твоей души</w:t>
            </w:r>
            <w:proofErr w:type="gramStart"/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..»</w:t>
            </w:r>
            <w:proofErr w:type="gramEnd"/>
          </w:p>
          <w:p w:rsidR="007906D5" w:rsidRPr="007906D5" w:rsidRDefault="00476B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«Акварелька»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7-15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proofErr w:type="spellStart"/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Арапова</w:t>
            </w:r>
            <w:proofErr w:type="spellEnd"/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 xml:space="preserve"> В.В.</w:t>
            </w:r>
          </w:p>
          <w:p w:rsidR="00551CFB" w:rsidRPr="007906D5" w:rsidRDefault="00551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«Акварелька»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jc w:val="center"/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Каб.20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05.06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Библиотечный урок с элементами труда «Книга – твой друг»</w:t>
            </w:r>
            <w:r w:rsidR="00476BE6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 xml:space="preserve"> Посещение библиотеки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7-13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Прокопьева Т.Г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Библиотека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06.06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Чтение вслух </w:t>
            </w: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Мастер-класс «Попробуем сочинить сказку»</w:t>
            </w:r>
          </w:p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7-14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jc w:val="both"/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 xml:space="preserve">    Прокопьева Т.Г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jc w:val="center"/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Библиотека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09.06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День волшебных сказок «В стране сказок»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7-13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jc w:val="both"/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 xml:space="preserve">    Прокопьева Т.Г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jc w:val="center"/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Библиотека</w:t>
            </w:r>
          </w:p>
        </w:tc>
      </w:tr>
      <w:tr w:rsidR="007906D5" w:rsidRPr="007906D5" w:rsidTr="00551CFB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6D5" w:rsidRPr="007906D5" w:rsidRDefault="00551C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Выставка рисунков «Здравствуй лето!»</w:t>
            </w:r>
            <w:r w:rsidR="00476BE6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 xml:space="preserve"> «Акварелька»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906D5" w:rsidRPr="007906D5" w:rsidRDefault="00551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7-15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6D5" w:rsidRPr="007906D5" w:rsidRDefault="00551CFB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906D5" w:rsidRPr="007906D5" w:rsidRDefault="00551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«Акварелька»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906D5" w:rsidRPr="007906D5" w:rsidRDefault="00551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</w:rPr>
            </w:pPr>
            <w:r>
              <w:rPr>
                <w:rFonts w:ascii="Times New Roman" w:eastAsia="Times New Roman" w:hAnsi="Times New Roman"/>
                <w:bCs/>
                <w:color w:val="111111"/>
              </w:rPr>
              <w:t>Каб.7</w:t>
            </w:r>
          </w:p>
        </w:tc>
      </w:tr>
      <w:tr w:rsidR="00551CFB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CFB" w:rsidRPr="007906D5" w:rsidRDefault="00551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11.06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CFB" w:rsidRPr="007906D5" w:rsidRDefault="00551CFB" w:rsidP="006C75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hAnsi="Times New Roman"/>
              </w:rPr>
              <w:t>Беседа «Профилактика вредных привычек» Подвижные игры на воздухе.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51CFB" w:rsidRPr="007906D5" w:rsidRDefault="00551CFB" w:rsidP="006C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7-15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CFB" w:rsidRPr="007906D5" w:rsidRDefault="00551CFB" w:rsidP="006C7509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51CFB" w:rsidRPr="007906D5" w:rsidRDefault="00551CFB" w:rsidP="006C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Тупиченко О.В.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51CFB" w:rsidRPr="007906D5" w:rsidRDefault="00551CFB" w:rsidP="006C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Двор</w:t>
            </w:r>
          </w:p>
          <w:p w:rsidR="00551CFB" w:rsidRPr="007906D5" w:rsidRDefault="00551CFB" w:rsidP="006C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школы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16.06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День светофора. Правила дорожного движения.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7-15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Тупиченко О.В.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Двор</w:t>
            </w:r>
          </w:p>
          <w:p w:rsidR="007906D5" w:rsidRPr="007906D5" w:rsidRDefault="007906D5">
            <w:pPr>
              <w:spacing w:after="0"/>
              <w:jc w:val="center"/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школы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17.06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6D5" w:rsidRPr="007906D5" w:rsidRDefault="007906D5">
            <w:pPr>
              <w:shd w:val="clear" w:color="auto" w:fill="FFFFFF"/>
              <w:spacing w:before="30" w:after="3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юных олимпийцев</w:t>
            </w:r>
          </w:p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7-13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jc w:val="center"/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Тупиченко О.В.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 xml:space="preserve">Двор </w:t>
            </w:r>
          </w:p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школы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18.06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День театра и кино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7-15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906D5">
              <w:rPr>
                <w:rFonts w:ascii="Times New Roman" w:hAnsi="Times New Roman"/>
              </w:rPr>
              <w:t>Шабельник</w:t>
            </w:r>
            <w:proofErr w:type="spellEnd"/>
            <w:r w:rsidRPr="007906D5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Каб.19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19.06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 w:rsidRPr="007906D5">
              <w:rPr>
                <w:color w:val="333333"/>
                <w:sz w:val="22"/>
                <w:szCs w:val="22"/>
                <w:lang w:eastAsia="en-US"/>
              </w:rPr>
              <w:t>«Путешествие в страну</w:t>
            </w:r>
          </w:p>
          <w:p w:rsidR="007906D5" w:rsidRPr="007906D5" w:rsidRDefault="007906D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 w:rsidRPr="007906D5">
              <w:rPr>
                <w:color w:val="333333"/>
                <w:sz w:val="22"/>
                <w:szCs w:val="22"/>
                <w:lang w:eastAsia="en-US"/>
              </w:rPr>
              <w:t>этикета».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7-15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906D5">
              <w:rPr>
                <w:rFonts w:ascii="Times New Roman" w:hAnsi="Times New Roman"/>
              </w:rPr>
              <w:t>Шабельник</w:t>
            </w:r>
            <w:proofErr w:type="spellEnd"/>
            <w:r w:rsidRPr="007906D5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Каб.19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20.06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 xml:space="preserve">День памяти «Помните через века, </w:t>
            </w:r>
            <w:proofErr w:type="gramStart"/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через</w:t>
            </w:r>
            <w:proofErr w:type="gramEnd"/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 xml:space="preserve"> года, помните о тех, кто уже не придет ни когда!»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7-15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906D5">
              <w:rPr>
                <w:rFonts w:ascii="Times New Roman" w:hAnsi="Times New Roman"/>
              </w:rPr>
              <w:t>Шабельник</w:t>
            </w:r>
            <w:proofErr w:type="spellEnd"/>
            <w:r w:rsidRPr="007906D5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Музей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23.06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Конкурс рисунков на асфальте «Пусть всегда будет солнце!»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7-11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906D5">
              <w:rPr>
                <w:rFonts w:ascii="Times New Roman" w:hAnsi="Times New Roman"/>
              </w:rPr>
              <w:t>Матыскина</w:t>
            </w:r>
            <w:proofErr w:type="spellEnd"/>
            <w:r w:rsidRPr="007906D5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Каб.17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24.06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6D5">
              <w:rPr>
                <w:rFonts w:ascii="Times New Roman" w:hAnsi="Times New Roman"/>
                <w:color w:val="333333"/>
                <w:shd w:val="clear" w:color="auto" w:fill="FFFFFF"/>
              </w:rPr>
              <w:t>Тематическое занятие «Мы за ЗОЖ»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7-15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906D5">
              <w:rPr>
                <w:rFonts w:ascii="Times New Roman" w:hAnsi="Times New Roman"/>
              </w:rPr>
              <w:t>Матыскина</w:t>
            </w:r>
            <w:proofErr w:type="spellEnd"/>
            <w:r w:rsidRPr="007906D5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jc w:val="center"/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Каб.17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25.06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 xml:space="preserve">День экологии. </w:t>
            </w:r>
            <w:r w:rsidRPr="007906D5">
              <w:rPr>
                <w:rFonts w:ascii="Times New Roman" w:eastAsia="Times New Roman" w:hAnsi="Times New Roman"/>
                <w:color w:val="000000"/>
                <w:lang w:eastAsia="ru-RU"/>
              </w:rPr>
              <w:t>«Цветов красою сердце взято в плен»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7-15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906D5">
              <w:rPr>
                <w:rFonts w:ascii="Times New Roman" w:hAnsi="Times New Roman"/>
              </w:rPr>
              <w:t>Матыскина</w:t>
            </w:r>
            <w:proofErr w:type="spellEnd"/>
            <w:r w:rsidRPr="007906D5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jc w:val="center"/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Каб.17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26.06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hAnsi="Times New Roman"/>
                <w:color w:val="000000"/>
                <w:shd w:val="clear" w:color="auto" w:fill="FFFFFF"/>
              </w:rPr>
              <w:t>Акция «Знай символы своего государства»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7-15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Силина И.В.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Каб.18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27.06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Модульное оригами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7-10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Силина И.В.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Каб.18</w:t>
            </w:r>
          </w:p>
        </w:tc>
      </w:tr>
      <w:tr w:rsidR="007906D5" w:rsidRPr="007906D5" w:rsidTr="007906D5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30.06</w:t>
            </w:r>
          </w:p>
        </w:tc>
        <w:tc>
          <w:tcPr>
            <w:tcW w:w="4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Интерактивная игра «Осторожно, огонь!»</w:t>
            </w:r>
          </w:p>
        </w:tc>
        <w:tc>
          <w:tcPr>
            <w:tcW w:w="8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7-13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6D5" w:rsidRPr="007906D5" w:rsidRDefault="007906D5">
            <w:pPr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10.00-12.00</w:t>
            </w:r>
          </w:p>
        </w:tc>
        <w:tc>
          <w:tcPr>
            <w:tcW w:w="19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Силина И.В.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906D5" w:rsidRPr="007906D5" w:rsidRDefault="007906D5">
            <w:pPr>
              <w:jc w:val="center"/>
              <w:rPr>
                <w:rFonts w:ascii="Times New Roman" w:hAnsi="Times New Roman"/>
              </w:rPr>
            </w:pPr>
            <w:r w:rsidRPr="007906D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Каб.18</w:t>
            </w:r>
          </w:p>
        </w:tc>
      </w:tr>
    </w:tbl>
    <w:p w:rsidR="00E44A2F" w:rsidRPr="007906D5" w:rsidRDefault="00E44A2F">
      <w:pPr>
        <w:rPr>
          <w:rFonts w:ascii="Times New Roman" w:hAnsi="Times New Roman"/>
        </w:rPr>
      </w:pPr>
      <w:bookmarkStart w:id="0" w:name="_GoBack"/>
      <w:bookmarkEnd w:id="0"/>
    </w:p>
    <w:sectPr w:rsidR="00E44A2F" w:rsidRPr="007906D5" w:rsidSect="00C94D0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10"/>
    <w:rsid w:val="00476BE6"/>
    <w:rsid w:val="00551CFB"/>
    <w:rsid w:val="007906D5"/>
    <w:rsid w:val="00C73C10"/>
    <w:rsid w:val="00C94D00"/>
    <w:rsid w:val="00E4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2025-05-21T08:43:00Z</cp:lastPrinted>
  <dcterms:created xsi:type="dcterms:W3CDTF">2025-05-14T08:11:00Z</dcterms:created>
  <dcterms:modified xsi:type="dcterms:W3CDTF">2025-06-03T06:10:00Z</dcterms:modified>
</cp:coreProperties>
</file>